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E4C48" w14:textId="744F5FCE" w:rsidR="00E23135" w:rsidRPr="00E23135" w:rsidRDefault="005979A6" w:rsidP="005979A6">
      <w:pPr>
        <w:jc w:val="both"/>
        <w:rPr>
          <w:rFonts w:ascii="Times New Roman" w:hAnsi="Times New Roman" w:cs="Times New Roman"/>
          <w:sz w:val="24"/>
          <w:szCs w:val="24"/>
        </w:rPr>
      </w:pPr>
      <w:r w:rsidRPr="005979A6">
        <w:rPr>
          <w:rFonts w:ascii="Times New Roman" w:hAnsi="Times New Roman" w:cs="Times New Roman"/>
          <w:b/>
          <w:sz w:val="24"/>
          <w:szCs w:val="24"/>
        </w:rPr>
        <w:t>S</w:t>
      </w:r>
      <w:r w:rsidR="00E23135" w:rsidRPr="005979A6">
        <w:rPr>
          <w:rFonts w:ascii="Times New Roman" w:hAnsi="Times New Roman" w:cs="Times New Roman"/>
          <w:b/>
          <w:sz w:val="24"/>
          <w:szCs w:val="24"/>
        </w:rPr>
        <w:t>tudi</w:t>
      </w:r>
      <w:r w:rsidRPr="005979A6">
        <w:rPr>
          <w:rFonts w:ascii="Times New Roman" w:hAnsi="Times New Roman" w:cs="Times New Roman"/>
          <w:b/>
          <w:sz w:val="24"/>
          <w:szCs w:val="24"/>
        </w:rPr>
        <w:t>a</w:t>
      </w:r>
      <w:r w:rsidR="00E23135" w:rsidRPr="005979A6">
        <w:rPr>
          <w:rFonts w:ascii="Times New Roman" w:hAnsi="Times New Roman" w:cs="Times New Roman"/>
          <w:b/>
          <w:sz w:val="24"/>
          <w:szCs w:val="24"/>
        </w:rPr>
        <w:t xml:space="preserve"> drugiego stopnia na kierunku filologia p</w:t>
      </w:r>
      <w:r>
        <w:rPr>
          <w:rFonts w:ascii="Times New Roman" w:hAnsi="Times New Roman" w:cs="Times New Roman"/>
          <w:b/>
          <w:sz w:val="24"/>
          <w:szCs w:val="24"/>
        </w:rPr>
        <w:t>olska ze specjalnością logopedyczną</w:t>
      </w:r>
      <w:r w:rsidR="00E23135" w:rsidRPr="00E23135">
        <w:rPr>
          <w:rFonts w:ascii="Times New Roman" w:hAnsi="Times New Roman" w:cs="Times New Roman"/>
          <w:sz w:val="24"/>
          <w:szCs w:val="24"/>
        </w:rPr>
        <w:t xml:space="preserve"> </w:t>
      </w:r>
      <w:r w:rsidR="000E6E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32F1">
        <w:rPr>
          <w:rFonts w:ascii="Times New Roman" w:hAnsi="Times New Roman" w:cs="Times New Roman"/>
          <w:sz w:val="24"/>
          <w:szCs w:val="24"/>
        </w:rPr>
        <w:t xml:space="preserve">w pełnym zakresie </w:t>
      </w:r>
      <w:r>
        <w:rPr>
          <w:rFonts w:ascii="Times New Roman" w:hAnsi="Times New Roman" w:cs="Times New Roman"/>
          <w:sz w:val="24"/>
          <w:szCs w:val="24"/>
        </w:rPr>
        <w:t xml:space="preserve">przygotowują </w:t>
      </w:r>
      <w:r w:rsidR="002832F1">
        <w:rPr>
          <w:rFonts w:ascii="Times New Roman" w:hAnsi="Times New Roman" w:cs="Times New Roman"/>
          <w:sz w:val="24"/>
          <w:szCs w:val="24"/>
        </w:rPr>
        <w:t xml:space="preserve">studentów do wykonywania zawodu </w:t>
      </w:r>
      <w:r w:rsidR="002832F1" w:rsidRPr="000E6ECC">
        <w:rPr>
          <w:rFonts w:ascii="Times New Roman" w:hAnsi="Times New Roman" w:cs="Times New Roman"/>
          <w:b/>
          <w:bCs/>
          <w:sz w:val="24"/>
          <w:szCs w:val="24"/>
        </w:rPr>
        <w:t>logopedy</w:t>
      </w:r>
      <w:r w:rsidR="002832F1">
        <w:rPr>
          <w:rFonts w:ascii="Times New Roman" w:hAnsi="Times New Roman" w:cs="Times New Roman"/>
          <w:sz w:val="24"/>
          <w:szCs w:val="24"/>
        </w:rPr>
        <w:t xml:space="preserve">. Absolwent tych studiów ma wiedzę </w:t>
      </w:r>
      <w:r w:rsidR="00E23135" w:rsidRPr="00E23135">
        <w:rPr>
          <w:rFonts w:ascii="Times New Roman" w:hAnsi="Times New Roman" w:cs="Times New Roman"/>
          <w:sz w:val="24"/>
          <w:szCs w:val="24"/>
        </w:rPr>
        <w:t>polonistyczną o literaturze i języku</w:t>
      </w:r>
      <w:r w:rsidR="00371637">
        <w:rPr>
          <w:rFonts w:ascii="Times New Roman" w:hAnsi="Times New Roman" w:cs="Times New Roman"/>
          <w:sz w:val="24"/>
          <w:szCs w:val="24"/>
        </w:rPr>
        <w:t xml:space="preserve">, pogłębioną o wiedzę z zakresu językoznawstwa, pedagogiki, psychologii, </w:t>
      </w:r>
      <w:r w:rsidR="006C6A92">
        <w:rPr>
          <w:rFonts w:ascii="Times New Roman" w:hAnsi="Times New Roman" w:cs="Times New Roman"/>
          <w:sz w:val="24"/>
          <w:szCs w:val="24"/>
        </w:rPr>
        <w:t>medycznych podstaw nauczania mowy i języka</w:t>
      </w:r>
      <w:r w:rsidR="00371637">
        <w:rPr>
          <w:rFonts w:ascii="Times New Roman" w:hAnsi="Times New Roman" w:cs="Times New Roman"/>
          <w:sz w:val="24"/>
          <w:szCs w:val="24"/>
        </w:rPr>
        <w:t xml:space="preserve"> oraz logopedii</w:t>
      </w:r>
      <w:r w:rsidR="002832F1">
        <w:rPr>
          <w:rFonts w:ascii="Times New Roman" w:hAnsi="Times New Roman" w:cs="Times New Roman"/>
          <w:sz w:val="24"/>
          <w:szCs w:val="24"/>
        </w:rPr>
        <w:t xml:space="preserve">. </w:t>
      </w:r>
      <w:r w:rsidR="00371637">
        <w:rPr>
          <w:rFonts w:ascii="Times New Roman" w:hAnsi="Times New Roman" w:cs="Times New Roman"/>
          <w:sz w:val="24"/>
          <w:szCs w:val="24"/>
        </w:rPr>
        <w:t>Posiada również</w:t>
      </w:r>
      <w:r w:rsidR="002832F1">
        <w:rPr>
          <w:rFonts w:ascii="Times New Roman" w:hAnsi="Times New Roman" w:cs="Times New Roman"/>
          <w:sz w:val="24"/>
          <w:szCs w:val="24"/>
        </w:rPr>
        <w:t xml:space="preserve"> niezbędną</w:t>
      </w:r>
      <w:r w:rsidR="00E23135" w:rsidRPr="00E23135">
        <w:rPr>
          <w:rFonts w:ascii="Times New Roman" w:hAnsi="Times New Roman" w:cs="Times New Roman"/>
          <w:sz w:val="24"/>
          <w:szCs w:val="24"/>
        </w:rPr>
        <w:t xml:space="preserve"> wiedzę z zakresu przyczyn występowania poszczególnych deficytów językowych oraz ich objawów</w:t>
      </w:r>
      <w:r w:rsidR="00371637">
        <w:rPr>
          <w:rFonts w:ascii="Times New Roman" w:hAnsi="Times New Roman" w:cs="Times New Roman"/>
          <w:sz w:val="24"/>
          <w:szCs w:val="24"/>
        </w:rPr>
        <w:t>, a także rehabilitacji zaburzeń mowy i języka u dzieci i dorosłych</w:t>
      </w:r>
      <w:r w:rsidR="00E23135" w:rsidRPr="00E23135">
        <w:rPr>
          <w:rFonts w:ascii="Times New Roman" w:hAnsi="Times New Roman" w:cs="Times New Roman"/>
          <w:sz w:val="24"/>
          <w:szCs w:val="24"/>
        </w:rPr>
        <w:t xml:space="preserve">. Zna neurobiologiczne podstawy formułowania wypowiedzi słownych i etapy programowania języka u dzieci i dorosłych. </w:t>
      </w:r>
    </w:p>
    <w:p w14:paraId="17113AC1" w14:textId="1BE343D3" w:rsidR="00E23135" w:rsidRPr="00E23135" w:rsidRDefault="00E23135" w:rsidP="005979A6">
      <w:pPr>
        <w:jc w:val="both"/>
        <w:rPr>
          <w:rFonts w:ascii="Times New Roman" w:hAnsi="Times New Roman" w:cs="Times New Roman"/>
          <w:sz w:val="24"/>
          <w:szCs w:val="24"/>
        </w:rPr>
      </w:pPr>
      <w:r w:rsidRPr="00E23135">
        <w:rPr>
          <w:rFonts w:ascii="Times New Roman" w:hAnsi="Times New Roman" w:cs="Times New Roman"/>
          <w:sz w:val="24"/>
          <w:szCs w:val="24"/>
        </w:rPr>
        <w:t xml:space="preserve">Absolwent </w:t>
      </w:r>
      <w:r>
        <w:rPr>
          <w:rFonts w:ascii="Times New Roman" w:hAnsi="Times New Roman" w:cs="Times New Roman"/>
          <w:b/>
          <w:sz w:val="24"/>
          <w:szCs w:val="24"/>
        </w:rPr>
        <w:t>potrafi</w:t>
      </w:r>
      <w:r w:rsidRPr="00E23135">
        <w:rPr>
          <w:rFonts w:ascii="Times New Roman" w:hAnsi="Times New Roman" w:cs="Times New Roman"/>
          <w:sz w:val="24"/>
          <w:szCs w:val="24"/>
        </w:rPr>
        <w:t xml:space="preserve"> dokonać oceny stopnia dezintegracji systemu językowego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E23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23135">
        <w:rPr>
          <w:rFonts w:ascii="Times New Roman" w:hAnsi="Times New Roman" w:cs="Times New Roman"/>
          <w:sz w:val="24"/>
          <w:szCs w:val="24"/>
        </w:rPr>
        <w:t>ozpozna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23135">
        <w:rPr>
          <w:rFonts w:ascii="Times New Roman" w:hAnsi="Times New Roman" w:cs="Times New Roman"/>
          <w:sz w:val="24"/>
          <w:szCs w:val="24"/>
        </w:rPr>
        <w:t xml:space="preserve"> przyczynę wybranych rodzajów zaburzeń mowy i języka. Charakteryzują go także umiejętności</w:t>
      </w:r>
      <w:r w:rsidRPr="00E23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135">
        <w:rPr>
          <w:rFonts w:ascii="Times New Roman" w:hAnsi="Times New Roman" w:cs="Times New Roman"/>
          <w:sz w:val="24"/>
          <w:szCs w:val="24"/>
        </w:rPr>
        <w:t xml:space="preserve">w zakresie różnicowania podstawowych zaburzeń, typu: afazja, dyzartria, </w:t>
      </w:r>
      <w:proofErr w:type="spellStart"/>
      <w:r w:rsidRPr="00E23135">
        <w:rPr>
          <w:rFonts w:ascii="Times New Roman" w:hAnsi="Times New Roman" w:cs="Times New Roman"/>
          <w:sz w:val="24"/>
          <w:szCs w:val="24"/>
        </w:rPr>
        <w:t>schizofazja</w:t>
      </w:r>
      <w:proofErr w:type="spellEnd"/>
      <w:r w:rsidRPr="00E23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A92">
        <w:rPr>
          <w:rFonts w:ascii="Times New Roman" w:hAnsi="Times New Roman" w:cs="Times New Roman"/>
          <w:sz w:val="24"/>
          <w:szCs w:val="24"/>
        </w:rPr>
        <w:t>dyspragmatyzm</w:t>
      </w:r>
      <w:proofErr w:type="spellEnd"/>
      <w:r w:rsidR="006C6A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6A92">
        <w:rPr>
          <w:rFonts w:ascii="Times New Roman" w:hAnsi="Times New Roman" w:cs="Times New Roman"/>
          <w:sz w:val="24"/>
          <w:szCs w:val="24"/>
        </w:rPr>
        <w:t>pragnozja</w:t>
      </w:r>
      <w:proofErr w:type="spellEnd"/>
      <w:r w:rsidR="006C6A92">
        <w:rPr>
          <w:rFonts w:ascii="Times New Roman" w:hAnsi="Times New Roman" w:cs="Times New Roman"/>
          <w:sz w:val="24"/>
          <w:szCs w:val="24"/>
        </w:rPr>
        <w:t>).</w:t>
      </w:r>
      <w:r w:rsidRPr="00E23135">
        <w:rPr>
          <w:rFonts w:ascii="Times New Roman" w:hAnsi="Times New Roman" w:cs="Times New Roman"/>
          <w:sz w:val="24"/>
          <w:szCs w:val="24"/>
        </w:rPr>
        <w:t xml:space="preserve"> Absolwent </w:t>
      </w:r>
      <w:r>
        <w:rPr>
          <w:rFonts w:ascii="Times New Roman" w:hAnsi="Times New Roman" w:cs="Times New Roman"/>
          <w:sz w:val="24"/>
          <w:szCs w:val="24"/>
        </w:rPr>
        <w:t>umie</w:t>
      </w:r>
      <w:r w:rsidRPr="00E23135">
        <w:rPr>
          <w:rFonts w:ascii="Times New Roman" w:hAnsi="Times New Roman" w:cs="Times New Roman"/>
          <w:sz w:val="24"/>
          <w:szCs w:val="24"/>
        </w:rPr>
        <w:t xml:space="preserve"> podjąć odpowiednią terapię dostosowaną </w:t>
      </w:r>
      <w:r w:rsidR="000E6EC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3135">
        <w:rPr>
          <w:rFonts w:ascii="Times New Roman" w:hAnsi="Times New Roman" w:cs="Times New Roman"/>
          <w:sz w:val="24"/>
          <w:szCs w:val="24"/>
        </w:rPr>
        <w:t>do określonego rodzaju deficytu oraz do wieku pacjenta.</w:t>
      </w:r>
    </w:p>
    <w:p w14:paraId="0B07B45D" w14:textId="77777777" w:rsidR="00E23135" w:rsidRDefault="00E23135" w:rsidP="005979A6">
      <w:pPr>
        <w:jc w:val="both"/>
        <w:rPr>
          <w:rFonts w:ascii="Times New Roman" w:hAnsi="Times New Roman" w:cs="Times New Roman"/>
          <w:sz w:val="24"/>
          <w:szCs w:val="24"/>
        </w:rPr>
      </w:pPr>
      <w:r w:rsidRPr="00E23135">
        <w:rPr>
          <w:rFonts w:ascii="Times New Roman" w:hAnsi="Times New Roman" w:cs="Times New Roman"/>
          <w:sz w:val="24"/>
          <w:szCs w:val="24"/>
        </w:rPr>
        <w:t xml:space="preserve">Absolwent </w:t>
      </w:r>
      <w:r w:rsidRPr="00E23135">
        <w:rPr>
          <w:rFonts w:ascii="Times New Roman" w:hAnsi="Times New Roman" w:cs="Times New Roman"/>
          <w:b/>
          <w:sz w:val="24"/>
          <w:szCs w:val="24"/>
        </w:rPr>
        <w:t>dysponuje sprawnościami</w:t>
      </w:r>
      <w:r w:rsidRPr="00E23135">
        <w:rPr>
          <w:rFonts w:ascii="Times New Roman" w:hAnsi="Times New Roman" w:cs="Times New Roman"/>
          <w:sz w:val="24"/>
          <w:szCs w:val="24"/>
        </w:rPr>
        <w:t xml:space="preserve"> w zakresie oceny zaburzeń mowy, języka </w:t>
      </w:r>
      <w:r>
        <w:rPr>
          <w:rFonts w:ascii="Times New Roman" w:hAnsi="Times New Roman" w:cs="Times New Roman"/>
          <w:sz w:val="24"/>
          <w:szCs w:val="24"/>
        </w:rPr>
        <w:br/>
      </w:r>
      <w:r w:rsidRPr="00E23135">
        <w:rPr>
          <w:rFonts w:ascii="Times New Roman" w:hAnsi="Times New Roman" w:cs="Times New Roman"/>
          <w:sz w:val="24"/>
          <w:szCs w:val="24"/>
        </w:rPr>
        <w:t xml:space="preserve">i komunikacji. Potrafi określić etiologię wybranych deficytów językowych i podjąć właściwą rehabilitację. Te sprawności nabywa m.in. podczas praktyk, obserwując sposób pracy doświadczonych logopedów czy </w:t>
      </w:r>
      <w:proofErr w:type="spellStart"/>
      <w:r w:rsidRPr="00E23135">
        <w:rPr>
          <w:rFonts w:ascii="Times New Roman" w:hAnsi="Times New Roman" w:cs="Times New Roman"/>
          <w:sz w:val="24"/>
          <w:szCs w:val="24"/>
        </w:rPr>
        <w:t>neurologopedów</w:t>
      </w:r>
      <w:proofErr w:type="spellEnd"/>
      <w:r w:rsidRPr="00E23135">
        <w:rPr>
          <w:rFonts w:ascii="Times New Roman" w:hAnsi="Times New Roman" w:cs="Times New Roman"/>
          <w:sz w:val="24"/>
          <w:szCs w:val="24"/>
        </w:rPr>
        <w:t xml:space="preserve"> (praktyka ogólna), oraz w czasie samodzielnej pracy z dorosłymi na zasadzie wolontariatu (praktyka indywidualna).</w:t>
      </w:r>
    </w:p>
    <w:p w14:paraId="419F1ABE" w14:textId="0BF69CD1" w:rsidR="005979A6" w:rsidRDefault="005979A6" w:rsidP="005979A6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Absolwent </w:t>
      </w:r>
      <w:r w:rsidRPr="00597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rozumie</w:t>
      </w:r>
      <w:r w:rsidRPr="004D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ciągłego</w:t>
      </w:r>
      <w:r w:rsidRPr="004D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4D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zdobywania wiedzy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pogłębiania </w:t>
      </w:r>
      <w:r w:rsidR="000E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aktualizowania wiedzy oraz umiejętności, wykorzystywanych w pracy logopedy</w:t>
      </w:r>
      <w:r w:rsidRPr="004D28B5">
        <w:rPr>
          <w:rFonts w:ascii="Times New Roman" w:eastAsia="Times New Roman" w:hAnsi="Times New Roman" w:cs="Times New Roman"/>
          <w:sz w:val="24"/>
          <w:szCs w:val="24"/>
          <w:lang w:eastAsia="pl-PL"/>
        </w:rPr>
        <w:t>. Zna przepisy prawa oświatowego oraz regulacje prawne dotyczące opieki medycznej nad pacjentem w zakresie wymaganym do wykonywania zawodu logopedy. Potrafi pracować w zespole, pełni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 w nim</w:t>
      </w:r>
      <w:r w:rsidRPr="004D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D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D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rozumie potrzebę współdziałania z innymi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specjalistami.</w:t>
      </w:r>
      <w:r w:rsidRPr="004D2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4D28B5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respektuje normy etyki zawodowej.</w:t>
      </w:r>
    </w:p>
    <w:p w14:paraId="0FD1C564" w14:textId="0A56F5A8" w:rsidR="00E23135" w:rsidRDefault="00E23135" w:rsidP="005979A6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B1117">
        <w:rPr>
          <w:rFonts w:ascii="Times New Roman" w:hAnsi="Times New Roman" w:cs="Times New Roman"/>
          <w:sz w:val="24"/>
          <w:szCs w:val="24"/>
        </w:rPr>
        <w:t xml:space="preserve">bsolwent studiów </w:t>
      </w:r>
      <w:r>
        <w:rPr>
          <w:rFonts w:ascii="Times New Roman" w:hAnsi="Times New Roman" w:cs="Times New Roman"/>
          <w:sz w:val="24"/>
          <w:szCs w:val="24"/>
        </w:rPr>
        <w:t>drugiego</w:t>
      </w:r>
      <w:r w:rsidRPr="00FB1117">
        <w:rPr>
          <w:rFonts w:ascii="Times New Roman" w:hAnsi="Times New Roman" w:cs="Times New Roman"/>
          <w:sz w:val="24"/>
          <w:szCs w:val="24"/>
        </w:rPr>
        <w:t xml:space="preserve"> stopnia</w:t>
      </w:r>
      <w:r w:rsidRPr="00FB1117">
        <w:rPr>
          <w:rFonts w:ascii="Times New Roman" w:hAnsi="Times New Roman" w:cs="Times New Roman"/>
          <w:b/>
          <w:sz w:val="24"/>
          <w:szCs w:val="24"/>
        </w:rPr>
        <w:t xml:space="preserve"> w zakresie logopedii</w:t>
      </w:r>
      <w:r w:rsidRPr="000D6182">
        <w:rPr>
          <w:rFonts w:ascii="Times New Roman" w:hAnsi="Times New Roman" w:cs="Times New Roman"/>
          <w:sz w:val="24"/>
          <w:szCs w:val="24"/>
        </w:rPr>
        <w:t xml:space="preserve"> </w:t>
      </w:r>
      <w:r w:rsidRPr="0033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3308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 pedagogicznym</w:t>
      </w:r>
      <w:r w:rsidRPr="003308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2313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 do wykonywania </w:t>
      </w:r>
      <w:r w:rsidRPr="00CC0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zawodu logopedy</w:t>
      </w:r>
      <w:r w:rsidR="00371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E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371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przygotowany do: </w:t>
      </w:r>
    </w:p>
    <w:p w14:paraId="7D8E430C" w14:textId="77777777" w:rsidR="00E23135" w:rsidRDefault="00E23135" w:rsidP="005979A6">
      <w:pPr>
        <w:pStyle w:val="Akapitzlist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działań z zakresu profilaktyki logopedycznej (w placówkach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071B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światowych,  służby zdrowia, świetlicach terapeutycznych);</w:t>
      </w:r>
    </w:p>
    <w:p w14:paraId="55AF2CA1" w14:textId="77777777" w:rsidR="00E23135" w:rsidRPr="000071B1" w:rsidRDefault="00E23135" w:rsidP="005979A6">
      <w:pPr>
        <w:pStyle w:val="Akapitzlist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A1">
        <w:rPr>
          <w:rFonts w:ascii="Times New Roman" w:hAnsi="Times New Roman" w:cs="Times New Roman"/>
          <w:sz w:val="24"/>
          <w:szCs w:val="24"/>
        </w:rPr>
        <w:t>prowadzeni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17A1">
        <w:rPr>
          <w:rFonts w:ascii="Times New Roman" w:hAnsi="Times New Roman" w:cs="Times New Roman"/>
          <w:sz w:val="24"/>
          <w:szCs w:val="24"/>
        </w:rPr>
        <w:t xml:space="preserve"> badań przesiewowych w celu ustalenia stanu mowy </w:t>
      </w:r>
      <w:r>
        <w:rPr>
          <w:rFonts w:ascii="Times New Roman" w:hAnsi="Times New Roman" w:cs="Times New Roman"/>
          <w:sz w:val="24"/>
          <w:szCs w:val="24"/>
        </w:rPr>
        <w:t>oraz poziomu rozwoju językowego dzieci;</w:t>
      </w:r>
    </w:p>
    <w:p w14:paraId="3C4FED56" w14:textId="77777777" w:rsidR="00E23135" w:rsidRPr="000071B1" w:rsidRDefault="00E23135" w:rsidP="005979A6">
      <w:pPr>
        <w:pStyle w:val="Akapitzlist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B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diagnozy komunikacji językowej dzieci oraz osób dorosłych;</w:t>
      </w:r>
    </w:p>
    <w:p w14:paraId="6150D5B4" w14:textId="77777777" w:rsidR="00E23135" w:rsidRDefault="00E23135" w:rsidP="005979A6">
      <w:pPr>
        <w:pStyle w:val="Akapitzlist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B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diagnozy zaburzeń komunikacji językowej u pacjen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tów po udarach i urazach mózgu; </w:t>
      </w:r>
    </w:p>
    <w:p w14:paraId="752355F2" w14:textId="77777777" w:rsidR="00E23135" w:rsidRPr="000071B1" w:rsidRDefault="00E23135" w:rsidP="005979A6">
      <w:pPr>
        <w:pStyle w:val="Akapitzlist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diagnozy osób </w:t>
      </w:r>
      <w:r w:rsidRPr="000071B1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niedosłyszących, jąkających się;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A512E8" w14:textId="77777777" w:rsidR="00E23135" w:rsidRPr="000071B1" w:rsidRDefault="00E23135" w:rsidP="005979A6">
      <w:pPr>
        <w:pStyle w:val="Akapitzlist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B1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konstruowania i prowadzenia programów terapeutycznych dla pacjentów dorosłych i dzieci z zaburzeniami komunikacji językowej;</w:t>
      </w:r>
    </w:p>
    <w:p w14:paraId="42D340FF" w14:textId="77777777" w:rsidR="00E23135" w:rsidRDefault="00E23135" w:rsidP="005979A6">
      <w:pPr>
        <w:pStyle w:val="Akapitzlist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B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diagnozy i terapii zaburzeń czytania i pisania;</w:t>
      </w:r>
    </w:p>
    <w:p w14:paraId="3D7153FF" w14:textId="77777777" w:rsidR="00E23135" w:rsidRPr="000071B1" w:rsidRDefault="00E23135" w:rsidP="005979A6">
      <w:pPr>
        <w:pStyle w:val="Akapitzlist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zajęć wczesnego wspomagania rozwoju dziecka;</w:t>
      </w:r>
    </w:p>
    <w:p w14:paraId="3FB043EA" w14:textId="77777777" w:rsidR="00E23135" w:rsidRPr="000071B1" w:rsidRDefault="00E23135" w:rsidP="005979A6">
      <w:pPr>
        <w:pStyle w:val="Akapitzlist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B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terapii z pacjentami z zaburzeniami głosu;</w:t>
      </w:r>
    </w:p>
    <w:p w14:paraId="682A3F86" w14:textId="77777777" w:rsidR="00E23135" w:rsidRPr="000071B1" w:rsidRDefault="00E23135" w:rsidP="005979A6">
      <w:pPr>
        <w:pStyle w:val="Akapitzlist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prowadzenia terapii mowy zastępczej (przełykowej) z pacjentami po laryngektomii;</w:t>
      </w:r>
    </w:p>
    <w:p w14:paraId="37D3D784" w14:textId="77777777" w:rsidR="00E23135" w:rsidRPr="000071B1" w:rsidRDefault="00E23135" w:rsidP="005979A6">
      <w:pPr>
        <w:pStyle w:val="Akapitzlist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terapii mowy z pacjentami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07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rozszczep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007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podniebienia;</w:t>
      </w:r>
    </w:p>
    <w:p w14:paraId="54FFA2A4" w14:textId="77777777" w:rsidR="00E23135" w:rsidRPr="000071B1" w:rsidRDefault="00E23135" w:rsidP="005979A6">
      <w:pPr>
        <w:pStyle w:val="Akapitzlist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terapii z pacjentami dwu-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007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wielojęzycznymi;</w:t>
      </w:r>
    </w:p>
    <w:p w14:paraId="6E0F568D" w14:textId="451AF750" w:rsidR="00E23135" w:rsidRDefault="00E23135" w:rsidP="005979A6">
      <w:pPr>
        <w:pStyle w:val="Akapitzlist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zajęć emisyjnych i artykulacyjnych </w:t>
      </w:r>
      <w:r w:rsidRPr="000071B1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</w:t>
      </w:r>
      <w:r w:rsidRPr="00007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pracującymi głosem </w:t>
      </w:r>
      <w:r w:rsidR="000E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(np. z dziennikarzami, aktorami, nauczycielami)</w:t>
      </w:r>
      <w:r w:rsidR="000E6E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D784B6B" w14:textId="777FA579" w:rsidR="00E10A06" w:rsidRDefault="00E23135" w:rsidP="00E10A06">
      <w:pPr>
        <w:pStyle w:val="Akapitzlist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wspierania </w:t>
      </w:r>
      <w:r w:rsidRPr="000117A1">
        <w:rPr>
          <w:rFonts w:ascii="Times New Roman" w:hAnsi="Times New Roman" w:cs="Times New Roman"/>
          <w:sz w:val="24"/>
          <w:szCs w:val="24"/>
        </w:rPr>
        <w:t>nauczycieli, wychowawców grup wychowawczych i innych specjalistów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rozpoznawaniu potrzeb rozwojowych i edukacyjnych uczniów, w udzielaniu pomocy psychologiczno-pedagogicznej.</w:t>
      </w:r>
    </w:p>
    <w:p w14:paraId="6AF22CCC" w14:textId="2FE63F00" w:rsidR="00E10A06" w:rsidRDefault="00E10A06" w:rsidP="00E10A06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na </w:t>
      </w:r>
      <w:r w:rsidR="00B8401B">
        <w:rPr>
          <w:rFonts w:ascii="Times New Roman" w:hAnsi="Times New Roman" w:cs="Times New Roman"/>
          <w:sz w:val="24"/>
          <w:szCs w:val="24"/>
        </w:rPr>
        <w:t>s</w:t>
      </w:r>
      <w:r w:rsidRPr="00B8401B">
        <w:rPr>
          <w:rFonts w:ascii="Times New Roman" w:hAnsi="Times New Roman" w:cs="Times New Roman"/>
          <w:sz w:val="24"/>
          <w:szCs w:val="24"/>
        </w:rPr>
        <w:t>tudia</w:t>
      </w:r>
      <w:r w:rsidR="00B8401B">
        <w:rPr>
          <w:rFonts w:ascii="Times New Roman" w:hAnsi="Times New Roman" w:cs="Times New Roman"/>
          <w:sz w:val="24"/>
          <w:szCs w:val="24"/>
        </w:rPr>
        <w:t>ch</w:t>
      </w:r>
      <w:r w:rsidRPr="00B8401B">
        <w:rPr>
          <w:rFonts w:ascii="Times New Roman" w:hAnsi="Times New Roman" w:cs="Times New Roman"/>
          <w:sz w:val="24"/>
          <w:szCs w:val="24"/>
        </w:rPr>
        <w:t xml:space="preserve"> drugiego stopnia na kierunku filologia polska ze specjalnością logopedyczną</w:t>
      </w:r>
      <w:r w:rsidR="00B8401B">
        <w:rPr>
          <w:rFonts w:ascii="Times New Roman" w:hAnsi="Times New Roman" w:cs="Times New Roman"/>
          <w:sz w:val="24"/>
          <w:szCs w:val="24"/>
        </w:rPr>
        <w:t xml:space="preserve"> prowadzą pracownicy Pracowni Leksykologii i Logopedii (</w:t>
      </w:r>
      <w:hyperlink r:id="rId5" w:history="1">
        <w:r w:rsidR="00813ECF" w:rsidRPr="00934B56">
          <w:rPr>
            <w:rStyle w:val="Hipercze"/>
            <w:rFonts w:ascii="Times New Roman" w:hAnsi="Times New Roman" w:cs="Times New Roman"/>
            <w:sz w:val="24"/>
            <w:szCs w:val="24"/>
          </w:rPr>
          <w:t>http://leksykologia-logopedia.amu.edu.pl</w:t>
        </w:r>
      </w:hyperlink>
      <w:r w:rsidR="00B8401B">
        <w:t>)</w:t>
      </w:r>
      <w:r w:rsidR="00B8401B">
        <w:rPr>
          <w:rFonts w:ascii="Times New Roman" w:hAnsi="Times New Roman" w:cs="Times New Roman"/>
          <w:sz w:val="24"/>
          <w:szCs w:val="24"/>
        </w:rPr>
        <w:t xml:space="preserve">, a także pracownicy Uniwersytetu </w:t>
      </w:r>
      <w:r w:rsidR="009A0204">
        <w:rPr>
          <w:rFonts w:ascii="Times New Roman" w:hAnsi="Times New Roman" w:cs="Times New Roman"/>
          <w:sz w:val="24"/>
          <w:szCs w:val="24"/>
        </w:rPr>
        <w:t>M</w:t>
      </w:r>
      <w:r w:rsidR="00B8401B">
        <w:rPr>
          <w:rFonts w:ascii="Times New Roman" w:hAnsi="Times New Roman" w:cs="Times New Roman"/>
          <w:sz w:val="24"/>
          <w:szCs w:val="24"/>
        </w:rPr>
        <w:t>edycznego im. Karola Marcinkowskiego w Poznaniu oraz specjaliści praktycy, zatrudnieni w szpitalach, przychodniach oraz poradniach psychologiczno-pedagogicznych.</w:t>
      </w:r>
    </w:p>
    <w:p w14:paraId="67AD81A6" w14:textId="368E8444" w:rsidR="00B8401B" w:rsidRPr="00B8401B" w:rsidRDefault="00B8401B" w:rsidP="00E10A0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Szczegółowa siatka godzin na s</w:t>
      </w:r>
      <w:r w:rsidRPr="00B8401B">
        <w:rPr>
          <w:rFonts w:ascii="Times New Roman" w:hAnsi="Times New Roman" w:cs="Times New Roman"/>
          <w:sz w:val="24"/>
          <w:szCs w:val="24"/>
        </w:rPr>
        <w:t>tudia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B8401B">
        <w:rPr>
          <w:rFonts w:ascii="Times New Roman" w:hAnsi="Times New Roman" w:cs="Times New Roman"/>
          <w:sz w:val="24"/>
          <w:szCs w:val="24"/>
        </w:rPr>
        <w:t xml:space="preserve"> drugiego stopnia na kierunku filologia polska </w:t>
      </w:r>
      <w:r w:rsidR="000E6E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8401B">
        <w:rPr>
          <w:rFonts w:ascii="Times New Roman" w:hAnsi="Times New Roman" w:cs="Times New Roman"/>
          <w:sz w:val="24"/>
          <w:szCs w:val="24"/>
        </w:rPr>
        <w:t>ze specjalnością logopedyczną</w:t>
      </w:r>
      <w:r>
        <w:rPr>
          <w:rFonts w:ascii="Times New Roman" w:hAnsi="Times New Roman" w:cs="Times New Roman"/>
          <w:sz w:val="24"/>
          <w:szCs w:val="24"/>
        </w:rPr>
        <w:t xml:space="preserve"> znajduje się na stronie specjalności logopedycznej: </w:t>
      </w:r>
      <w:hyperlink r:id="rId6" w:history="1">
        <w:r w:rsidRPr="00E30CCB">
          <w:rPr>
            <w:rStyle w:val="Hipercze"/>
            <w:rFonts w:ascii="Times New Roman" w:hAnsi="Times New Roman" w:cs="Times New Roman"/>
            <w:sz w:val="24"/>
            <w:szCs w:val="24"/>
          </w:rPr>
          <w:t>http://logopedia.amu.edu.pl</w:t>
        </w:r>
      </w:hyperlink>
      <w:r w:rsidR="000E6ECC">
        <w:rPr>
          <w:rStyle w:val="Hipercze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401B" w:rsidRPr="00B8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31703"/>
    <w:multiLevelType w:val="hybridMultilevel"/>
    <w:tmpl w:val="5C30FB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9E"/>
    <w:rsid w:val="00024E42"/>
    <w:rsid w:val="00026915"/>
    <w:rsid w:val="000E6ECC"/>
    <w:rsid w:val="00162973"/>
    <w:rsid w:val="002832F1"/>
    <w:rsid w:val="00326AC2"/>
    <w:rsid w:val="00371637"/>
    <w:rsid w:val="005979A6"/>
    <w:rsid w:val="005A3BDA"/>
    <w:rsid w:val="00626AB8"/>
    <w:rsid w:val="006C6A92"/>
    <w:rsid w:val="0070509E"/>
    <w:rsid w:val="00813ECF"/>
    <w:rsid w:val="009A0204"/>
    <w:rsid w:val="00B8401B"/>
    <w:rsid w:val="00E10A06"/>
    <w:rsid w:val="00E23135"/>
    <w:rsid w:val="00F5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64AE"/>
  <w15:docId w15:val="{E58967D2-F9CF-43D6-AAB0-1AA398E8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1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01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E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E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E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E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edia.amu.edu.pl" TargetMode="External"/><Relationship Id="rId5" Type="http://schemas.openxmlformats.org/officeDocument/2006/relationships/hyperlink" Target="http://leksykologia-logopedia.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Sławek</dc:creator>
  <cp:keywords/>
  <dc:description/>
  <cp:lastModifiedBy>ANDRZEJ</cp:lastModifiedBy>
  <cp:revision>6</cp:revision>
  <cp:lastPrinted>2020-06-03T12:17:00Z</cp:lastPrinted>
  <dcterms:created xsi:type="dcterms:W3CDTF">2020-06-04T13:42:00Z</dcterms:created>
  <dcterms:modified xsi:type="dcterms:W3CDTF">2020-06-22T11:30:00Z</dcterms:modified>
</cp:coreProperties>
</file>